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45" w:rsidRDefault="00CB6BD8">
      <w:r>
        <w:t>W celu</w:t>
      </w:r>
      <w:r w:rsidR="00C3795C">
        <w:t xml:space="preserve"> skorzystania z ofert pracy dla absolwentów kierunków technicznych </w:t>
      </w:r>
      <w:r w:rsidR="00F76498">
        <w:t>Zesp</w:t>
      </w:r>
      <w:r w:rsidR="00192391">
        <w:t>ołu</w:t>
      </w:r>
      <w:r w:rsidR="00C3795C">
        <w:t xml:space="preserve"> Szkół Górniczo-Energetycznych w Koninie </w:t>
      </w:r>
      <w:r w:rsidR="00192391">
        <w:t>należy zarejestrować się na stronie głównej „</w:t>
      </w:r>
      <w:r w:rsidR="00F04B8C">
        <w:t>Wielkopolski</w:t>
      </w:r>
      <w:r w:rsidR="00192391">
        <w:t>ego</w:t>
      </w:r>
      <w:r w:rsidR="00F04B8C">
        <w:t xml:space="preserve"> system</w:t>
      </w:r>
      <w:r w:rsidR="00192391">
        <w:t>u</w:t>
      </w:r>
      <w:r w:rsidR="00F04B8C">
        <w:t xml:space="preserve"> monitorowania i prognozowania kształcenia zawodowego</w:t>
      </w:r>
      <w:r w:rsidR="00192391">
        <w:t xml:space="preserve">” znajdującej się pod adresem: </w:t>
      </w:r>
    </w:p>
    <w:p w:rsidR="00CB6BD8" w:rsidRDefault="001C33FB">
      <w:hyperlink r:id="rId4" w:history="1">
        <w:r w:rsidR="00CB6BD8" w:rsidRPr="009B0C7A">
          <w:rPr>
            <w:rStyle w:val="Hipercze"/>
          </w:rPr>
          <w:t>http://www.zawodowcy.org</w:t>
        </w:r>
      </w:hyperlink>
      <w:r w:rsidR="00A25564">
        <w:t xml:space="preserve"> </w:t>
      </w:r>
      <w:r w:rsidR="000C6D43">
        <w:t xml:space="preserve">lub </w:t>
      </w:r>
      <w:hyperlink r:id="rId5" w:history="1">
        <w:r w:rsidR="00CB6BD8" w:rsidRPr="009B0C7A">
          <w:rPr>
            <w:rStyle w:val="Hipercze"/>
          </w:rPr>
          <w:t>https://praca.awt.put.poznan.pl/</w:t>
        </w:r>
      </w:hyperlink>
    </w:p>
    <w:p w:rsidR="00A656A8" w:rsidRDefault="00590D0A">
      <w:r>
        <w:t>W celu rejestracji nowego konta</w:t>
      </w:r>
      <w:r w:rsidR="00A656A8">
        <w:t xml:space="preserve"> należy:</w:t>
      </w:r>
    </w:p>
    <w:p w:rsidR="00A656A8" w:rsidRDefault="00A656A8">
      <w:r>
        <w:t>- otworzyć stronę główną</w:t>
      </w:r>
    </w:p>
    <w:p w:rsidR="00A656A8" w:rsidRDefault="00A656A8">
      <w:r>
        <w:t xml:space="preserve">- </w:t>
      </w:r>
      <w:r w:rsidR="00F04B8C">
        <w:t xml:space="preserve">kliknąć na obrazek </w:t>
      </w:r>
      <w:r w:rsidR="00524BCB">
        <w:t>„wejście do systemu”</w:t>
      </w:r>
    </w:p>
    <w:p w:rsidR="00CB6BD8" w:rsidRDefault="00A656A8">
      <w:r>
        <w:t xml:space="preserve">- kliknąć </w:t>
      </w:r>
      <w:r w:rsidR="00F04B8C">
        <w:t>link „rejestracja”</w:t>
      </w:r>
      <w:r>
        <w:t xml:space="preserve">, a następnie </w:t>
      </w:r>
      <w:r w:rsidR="00F04B8C">
        <w:t>„uczeń”</w:t>
      </w:r>
    </w:p>
    <w:p w:rsidR="00F04B8C" w:rsidRDefault="00A656A8">
      <w:r>
        <w:t xml:space="preserve">- </w:t>
      </w:r>
      <w:r w:rsidR="00F04B8C">
        <w:t>wpisać</w:t>
      </w:r>
      <w:r>
        <w:t xml:space="preserve"> kod aktywacyjny</w:t>
      </w:r>
      <w:r w:rsidR="00F04B8C">
        <w:t xml:space="preserve"> do</w:t>
      </w:r>
      <w:r>
        <w:t>łączony do świadectwa ukończenia szkoły lub świadectwa dojrzałości</w:t>
      </w:r>
    </w:p>
    <w:p w:rsidR="00F04B8C" w:rsidRDefault="00A656A8">
      <w:r>
        <w:t xml:space="preserve">- </w:t>
      </w:r>
      <w:r w:rsidR="00E00A13">
        <w:t>podać adres e-mail oraz wybrane przez siebie</w:t>
      </w:r>
      <w:r w:rsidR="00F04B8C">
        <w:t xml:space="preserve"> hasło</w:t>
      </w:r>
    </w:p>
    <w:p w:rsidR="00F04B8C" w:rsidRDefault="0020698C">
      <w:r>
        <w:t xml:space="preserve">- </w:t>
      </w:r>
      <w:r w:rsidR="00F04B8C">
        <w:t>przeczytać i zaakceptować regulamin</w:t>
      </w:r>
    </w:p>
    <w:p w:rsidR="00F04B8C" w:rsidRDefault="0020698C">
      <w:r>
        <w:t xml:space="preserve">- </w:t>
      </w:r>
      <w:r w:rsidR="00F04B8C">
        <w:t>ostatecznie kliknąć przycisk „załóż konto”</w:t>
      </w:r>
    </w:p>
    <w:p w:rsidR="00F04B8C" w:rsidRDefault="0020698C">
      <w:r>
        <w:t xml:space="preserve">- </w:t>
      </w:r>
      <w:r w:rsidR="00AA7A9B">
        <w:t>odebrać pocztę zawiera</w:t>
      </w:r>
      <w:r w:rsidR="00B278AB">
        <w:t>jącą link do stro</w:t>
      </w:r>
      <w:r w:rsidR="00590D0A">
        <w:t>ny kończącej proces rejestracji</w:t>
      </w:r>
    </w:p>
    <w:p w:rsidR="00590D0A" w:rsidRDefault="00590D0A">
      <w:r>
        <w:t>W celu zalogowania do konta (modułu ucznia) należy:</w:t>
      </w:r>
    </w:p>
    <w:p w:rsidR="00AA7A9B" w:rsidRDefault="00AA7A9B">
      <w:r>
        <w:t xml:space="preserve">- wejść na stronę główną, kliknąć obrazek </w:t>
      </w:r>
      <w:r w:rsidR="00590D0A">
        <w:t>„wejście do systemu”</w:t>
      </w:r>
    </w:p>
    <w:p w:rsidR="00590D0A" w:rsidRDefault="00FE0373">
      <w:r>
        <w:t>- wpisać swój e-mail i hasło ustalone podczas rejestracji</w:t>
      </w:r>
    </w:p>
    <w:p w:rsidR="001225BE" w:rsidRDefault="00DB2DFD">
      <w:r>
        <w:t>Podczas pierwszego logowania</w:t>
      </w:r>
      <w:r w:rsidR="00B06158">
        <w:t xml:space="preserve"> automatycznie</w:t>
      </w:r>
      <w:r>
        <w:t xml:space="preserve"> </w:t>
      </w:r>
      <w:r w:rsidR="00B06158">
        <w:t xml:space="preserve">zostanie </w:t>
      </w:r>
      <w:r>
        <w:t>utworz</w:t>
      </w:r>
      <w:r w:rsidR="00B06158">
        <w:t>ony</w:t>
      </w:r>
      <w:r>
        <w:t xml:space="preserve"> profil ucznia </w:t>
      </w:r>
      <w:r w:rsidR="00B06158">
        <w:t>-</w:t>
      </w:r>
      <w:r w:rsidR="008E40BF">
        <w:t xml:space="preserve"> wyświetli się</w:t>
      </w:r>
      <w:r>
        <w:t xml:space="preserve"> formularz, w którym należy wypełnić swoje dane </w:t>
      </w:r>
      <w:r w:rsidR="000D01B4">
        <w:t xml:space="preserve">osobowe oraz informacje o </w:t>
      </w:r>
      <w:r w:rsidR="003F233F">
        <w:t>wykształceniu i umiejętnościach.</w:t>
      </w:r>
    </w:p>
    <w:p w:rsidR="0040778D" w:rsidRDefault="0040778D">
      <w:r>
        <w:t>Przy kolejnym logowaniu odblokowana jest pełna funkcjonalność systemu, m.in.:</w:t>
      </w:r>
    </w:p>
    <w:p w:rsidR="009A2533" w:rsidRDefault="009A2533" w:rsidP="009A2533">
      <w:r>
        <w:t>- automatycznie wyświetla</w:t>
      </w:r>
      <w:r w:rsidR="001006AC">
        <w:t xml:space="preserve">ne są </w:t>
      </w:r>
      <w:r>
        <w:t>wiadomości od pot</w:t>
      </w:r>
      <w:r w:rsidR="001006AC">
        <w:t>encjalnych pra</w:t>
      </w:r>
      <w:r w:rsidR="008E41B9">
        <w:t>codawców zainteresowanych Twoim profilem</w:t>
      </w:r>
      <w:r w:rsidR="0061396A">
        <w:t xml:space="preserve"> </w:t>
      </w:r>
      <w:r w:rsidR="00CD3268">
        <w:t>(</w:t>
      </w:r>
      <w:r w:rsidR="0061396A">
        <w:t>zaraz po zalogowaniu</w:t>
      </w:r>
      <w:r w:rsidR="00CD3268">
        <w:t>)</w:t>
      </w:r>
    </w:p>
    <w:p w:rsidR="00BA2F8C" w:rsidRDefault="0040778D">
      <w:r>
        <w:t xml:space="preserve">- </w:t>
      </w:r>
      <w:r w:rsidR="0061396A">
        <w:t xml:space="preserve"> </w:t>
      </w:r>
      <w:r w:rsidR="00D97CFD">
        <w:t>na stronie w menu „oferty pracy”</w:t>
      </w:r>
      <w:r w:rsidR="007018D1">
        <w:t xml:space="preserve"> pokazane są</w:t>
      </w:r>
      <w:r w:rsidR="0082775D">
        <w:t xml:space="preserve"> n</w:t>
      </w:r>
      <w:r w:rsidR="0061396A">
        <w:t xml:space="preserve">ajbardziej </w:t>
      </w:r>
      <w:r w:rsidR="006259E9">
        <w:t>odpowiadające Twojemu</w:t>
      </w:r>
      <w:r w:rsidR="00F92B5C">
        <w:t xml:space="preserve"> profil</w:t>
      </w:r>
      <w:r w:rsidR="006259E9">
        <w:t>owi</w:t>
      </w:r>
      <w:r w:rsidR="00F92B5C">
        <w:t xml:space="preserve"> oferty</w:t>
      </w:r>
      <w:r w:rsidR="006B2E8F">
        <w:t xml:space="preserve"> pracodawców</w:t>
      </w:r>
      <w:r w:rsidR="005D2AE9">
        <w:t xml:space="preserve"> (</w:t>
      </w:r>
      <w:r w:rsidR="0082775D">
        <w:t xml:space="preserve"> </w:t>
      </w:r>
      <w:r w:rsidR="005D2AE9">
        <w:t xml:space="preserve">należy użyć opcji </w:t>
      </w:r>
      <w:r w:rsidR="00BA2F8C">
        <w:t>„proszę o kontakt</w:t>
      </w:r>
      <w:r w:rsidR="005D2AE9">
        <w:t>” w przy</w:t>
      </w:r>
      <w:r w:rsidR="0070225E">
        <w:t>p</w:t>
      </w:r>
      <w:r w:rsidR="0086568C">
        <w:t>adku zainteresowania daną pracą</w:t>
      </w:r>
      <w:r w:rsidR="005D2AE9">
        <w:t>)</w:t>
      </w:r>
    </w:p>
    <w:p w:rsidR="000C6D43" w:rsidRDefault="006B2E8F">
      <w:r>
        <w:t xml:space="preserve">Proces rejestracji oraz wszystkie </w:t>
      </w:r>
      <w:r w:rsidR="008E41B9">
        <w:t>funkcje</w:t>
      </w:r>
      <w:r>
        <w:t xml:space="preserve"> systemu</w:t>
      </w:r>
      <w:r w:rsidR="008E41B9">
        <w:t xml:space="preserve"> opisane są w</w:t>
      </w:r>
      <w:r w:rsidR="000C6D43">
        <w:t xml:space="preserve"> instrukcj</w:t>
      </w:r>
      <w:r w:rsidR="008E41B9">
        <w:t>i dostępnej</w:t>
      </w:r>
      <w:r w:rsidR="0083197F">
        <w:t xml:space="preserve"> na stronie głównej </w:t>
      </w:r>
      <w:r w:rsidR="008E41B9">
        <w:t>(</w:t>
      </w:r>
      <w:r w:rsidR="0083197F">
        <w:t>menu „do pobrania”</w:t>
      </w:r>
      <w:r w:rsidR="008E41B9">
        <w:t xml:space="preserve">, następnie </w:t>
      </w:r>
      <w:r w:rsidR="0083197F">
        <w:t>link „Instrukcja obsługi modułu ucznia”</w:t>
      </w:r>
      <w:r w:rsidR="00A351F4">
        <w:t>)</w:t>
      </w:r>
    </w:p>
    <w:sectPr w:rsidR="000C6D43" w:rsidSect="00175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6BD8"/>
    <w:rsid w:val="00044643"/>
    <w:rsid w:val="00092C86"/>
    <w:rsid w:val="000C6D43"/>
    <w:rsid w:val="000D01B4"/>
    <w:rsid w:val="001006AC"/>
    <w:rsid w:val="001225BE"/>
    <w:rsid w:val="00143745"/>
    <w:rsid w:val="00175591"/>
    <w:rsid w:val="00192391"/>
    <w:rsid w:val="001C33FB"/>
    <w:rsid w:val="0020698C"/>
    <w:rsid w:val="002C2E4E"/>
    <w:rsid w:val="003008EE"/>
    <w:rsid w:val="003E0A6B"/>
    <w:rsid w:val="003F233F"/>
    <w:rsid w:val="0040778D"/>
    <w:rsid w:val="00481B1A"/>
    <w:rsid w:val="004D0ABD"/>
    <w:rsid w:val="00524BCB"/>
    <w:rsid w:val="00590D0A"/>
    <w:rsid w:val="005A4682"/>
    <w:rsid w:val="005B6E88"/>
    <w:rsid w:val="005D2AE9"/>
    <w:rsid w:val="0061396A"/>
    <w:rsid w:val="006259E9"/>
    <w:rsid w:val="00637EF1"/>
    <w:rsid w:val="006B2E8F"/>
    <w:rsid w:val="007018D1"/>
    <w:rsid w:val="0070225E"/>
    <w:rsid w:val="007578B1"/>
    <w:rsid w:val="0082775D"/>
    <w:rsid w:val="0083197F"/>
    <w:rsid w:val="0086568C"/>
    <w:rsid w:val="008A70F2"/>
    <w:rsid w:val="008C6F9F"/>
    <w:rsid w:val="008E40BF"/>
    <w:rsid w:val="008E41B9"/>
    <w:rsid w:val="009A2533"/>
    <w:rsid w:val="00A25505"/>
    <w:rsid w:val="00A25564"/>
    <w:rsid w:val="00A351F4"/>
    <w:rsid w:val="00A656A8"/>
    <w:rsid w:val="00AA7A9B"/>
    <w:rsid w:val="00AD69F5"/>
    <w:rsid w:val="00AE4ED0"/>
    <w:rsid w:val="00B06158"/>
    <w:rsid w:val="00B278AB"/>
    <w:rsid w:val="00B539CA"/>
    <w:rsid w:val="00BA2F8C"/>
    <w:rsid w:val="00C0731D"/>
    <w:rsid w:val="00C3795C"/>
    <w:rsid w:val="00C54C85"/>
    <w:rsid w:val="00C9735F"/>
    <w:rsid w:val="00CB6BD8"/>
    <w:rsid w:val="00CD3268"/>
    <w:rsid w:val="00D65015"/>
    <w:rsid w:val="00D97CFD"/>
    <w:rsid w:val="00DB2C9A"/>
    <w:rsid w:val="00DB2DFD"/>
    <w:rsid w:val="00E00A13"/>
    <w:rsid w:val="00E11303"/>
    <w:rsid w:val="00E50BF0"/>
    <w:rsid w:val="00EC2F27"/>
    <w:rsid w:val="00F04B8C"/>
    <w:rsid w:val="00F220C7"/>
    <w:rsid w:val="00F76498"/>
    <w:rsid w:val="00F92B5C"/>
    <w:rsid w:val="00FE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C86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2C8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2C8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2C8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2C8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2C8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2C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2C8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2C8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2C8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2C8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2C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92C86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2C8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92C8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2C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2C86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2C86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2C8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92C8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92C8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2C8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92C8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92C86"/>
    <w:rPr>
      <w:b/>
      <w:bCs/>
    </w:rPr>
  </w:style>
  <w:style w:type="character" w:styleId="Uwydatnienie">
    <w:name w:val="Emphasis"/>
    <w:uiPriority w:val="20"/>
    <w:qFormat/>
    <w:rsid w:val="00092C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92C86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92C86"/>
  </w:style>
  <w:style w:type="paragraph" w:styleId="Akapitzlist">
    <w:name w:val="List Paragraph"/>
    <w:basedOn w:val="Normalny"/>
    <w:uiPriority w:val="34"/>
    <w:qFormat/>
    <w:rsid w:val="00092C8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92C86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92C8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92C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92C86"/>
    <w:rPr>
      <w:b/>
      <w:bCs/>
      <w:i/>
      <w:iCs/>
    </w:rPr>
  </w:style>
  <w:style w:type="character" w:styleId="Wyrnieniedelikatne">
    <w:name w:val="Subtle Emphasis"/>
    <w:uiPriority w:val="19"/>
    <w:qFormat/>
    <w:rsid w:val="00092C86"/>
    <w:rPr>
      <w:i/>
      <w:iCs/>
    </w:rPr>
  </w:style>
  <w:style w:type="character" w:styleId="Wyrnienieintensywne">
    <w:name w:val="Intense Emphasis"/>
    <w:uiPriority w:val="21"/>
    <w:qFormat/>
    <w:rsid w:val="00092C86"/>
    <w:rPr>
      <w:b/>
      <w:bCs/>
    </w:rPr>
  </w:style>
  <w:style w:type="character" w:styleId="Odwoaniedelikatne">
    <w:name w:val="Subtle Reference"/>
    <w:uiPriority w:val="31"/>
    <w:qFormat/>
    <w:rsid w:val="00092C86"/>
    <w:rPr>
      <w:smallCaps/>
    </w:rPr>
  </w:style>
  <w:style w:type="character" w:styleId="Odwoanieintensywne">
    <w:name w:val="Intense Reference"/>
    <w:uiPriority w:val="32"/>
    <w:qFormat/>
    <w:rsid w:val="00092C86"/>
    <w:rPr>
      <w:smallCaps/>
      <w:spacing w:val="5"/>
      <w:u w:val="single"/>
    </w:rPr>
  </w:style>
  <w:style w:type="character" w:styleId="Tytuksiki">
    <w:name w:val="Book Title"/>
    <w:uiPriority w:val="33"/>
    <w:qFormat/>
    <w:rsid w:val="00092C86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92C8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CB6B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ca.awt.put.poznan.pl/" TargetMode="External"/><Relationship Id="rId4" Type="http://schemas.openxmlformats.org/officeDocument/2006/relationships/hyperlink" Target="http://www.zawodowcy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59</cp:revision>
  <dcterms:created xsi:type="dcterms:W3CDTF">2012-06-15T09:34:00Z</dcterms:created>
  <dcterms:modified xsi:type="dcterms:W3CDTF">2012-06-22T13:39:00Z</dcterms:modified>
</cp:coreProperties>
</file>